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D6E8" w14:textId="77777777" w:rsidR="005C7F74" w:rsidRPr="00AD3F91" w:rsidRDefault="005C7F74" w:rsidP="005C7F74">
      <w:pPr>
        <w:jc w:val="center"/>
        <w:rPr>
          <w:b/>
          <w:bCs/>
        </w:rPr>
      </w:pPr>
    </w:p>
    <w:p w14:paraId="79F061E4" w14:textId="77777777" w:rsidR="005C7F74" w:rsidRDefault="005C7F74" w:rsidP="005C7F74">
      <w:pPr>
        <w:jc w:val="center"/>
        <w:rPr>
          <w:b/>
          <w:bCs/>
        </w:rPr>
      </w:pPr>
    </w:p>
    <w:p w14:paraId="11645BCA" w14:textId="77777777" w:rsidR="005C7F74" w:rsidRDefault="005C7F74" w:rsidP="005C7F74">
      <w:pPr>
        <w:jc w:val="center"/>
        <w:rPr>
          <w:b/>
          <w:bCs/>
        </w:rPr>
      </w:pPr>
    </w:p>
    <w:p w14:paraId="002F621B" w14:textId="77777777" w:rsidR="005C7F74" w:rsidRDefault="005C7F74" w:rsidP="005C7F74">
      <w:pPr>
        <w:jc w:val="center"/>
        <w:rPr>
          <w:b/>
          <w:bCs/>
        </w:rPr>
      </w:pPr>
    </w:p>
    <w:p w14:paraId="28F00FE5" w14:textId="77777777" w:rsidR="005C7F74" w:rsidRDefault="005C7F74" w:rsidP="005C7F74">
      <w:pPr>
        <w:jc w:val="center"/>
        <w:rPr>
          <w:b/>
          <w:bCs/>
        </w:rPr>
      </w:pPr>
    </w:p>
    <w:p w14:paraId="0B721278" w14:textId="77777777" w:rsidR="005C7F74" w:rsidRDefault="005C7F74" w:rsidP="005C7F74">
      <w:pPr>
        <w:jc w:val="center"/>
        <w:rPr>
          <w:b/>
          <w:bCs/>
        </w:rPr>
      </w:pPr>
    </w:p>
    <w:p w14:paraId="28257564" w14:textId="77777777" w:rsidR="005C7F74" w:rsidRDefault="005C7F74" w:rsidP="005C7F74">
      <w:pPr>
        <w:jc w:val="center"/>
        <w:rPr>
          <w:b/>
          <w:bCs/>
        </w:rPr>
      </w:pPr>
    </w:p>
    <w:p w14:paraId="0954311F" w14:textId="77777777" w:rsidR="005C7F74" w:rsidRDefault="005C7F74" w:rsidP="005C7F74">
      <w:pPr>
        <w:jc w:val="center"/>
        <w:rPr>
          <w:b/>
          <w:bCs/>
        </w:rPr>
      </w:pPr>
    </w:p>
    <w:p w14:paraId="0EFB67C2" w14:textId="77777777" w:rsidR="005C7F74" w:rsidRDefault="005C7F74" w:rsidP="005C7F74">
      <w:pPr>
        <w:jc w:val="center"/>
        <w:rPr>
          <w:b/>
          <w:bCs/>
        </w:rPr>
      </w:pPr>
    </w:p>
    <w:p w14:paraId="5E4F3A07" w14:textId="7DED2D9A" w:rsidR="005C7F74" w:rsidRPr="00AD3F91" w:rsidRDefault="005C7F74" w:rsidP="005C7F74">
      <w:pPr>
        <w:jc w:val="center"/>
        <w:rPr>
          <w:b/>
          <w:bCs/>
        </w:rPr>
      </w:pPr>
      <w:r>
        <w:rPr>
          <w:b/>
          <w:bCs/>
        </w:rPr>
        <w:t>Narrative: Software design and Engineering Enhancements</w:t>
      </w:r>
    </w:p>
    <w:p w14:paraId="2071FDC7" w14:textId="77777777" w:rsidR="005C7F74" w:rsidRPr="00AD3F91" w:rsidRDefault="005C7F74" w:rsidP="005C7F74">
      <w:pPr>
        <w:jc w:val="center"/>
      </w:pPr>
      <w:r w:rsidRPr="00AD3F91">
        <w:t>Chris Bridges</w:t>
      </w:r>
    </w:p>
    <w:p w14:paraId="50218FF6" w14:textId="77777777" w:rsidR="005C7F74" w:rsidRPr="00AD3F91" w:rsidRDefault="005C7F74" w:rsidP="005C7F74">
      <w:pPr>
        <w:jc w:val="center"/>
      </w:pPr>
      <w:r w:rsidRPr="00AD3F91">
        <w:t>Southern New Hampshire University</w:t>
      </w:r>
    </w:p>
    <w:p w14:paraId="329CB3F3" w14:textId="77777777" w:rsidR="005C7F74" w:rsidRPr="00AD3F91" w:rsidRDefault="005C7F74" w:rsidP="005C7F74">
      <w:pPr>
        <w:jc w:val="center"/>
      </w:pPr>
      <w:r w:rsidRPr="00AD3F91">
        <w:t>CS 499 Computer Science Capstone</w:t>
      </w:r>
    </w:p>
    <w:p w14:paraId="40B0341D" w14:textId="77777777" w:rsidR="005C7F74" w:rsidRPr="00AD3F91" w:rsidRDefault="005C7F74" w:rsidP="005C7F74">
      <w:pPr>
        <w:jc w:val="center"/>
      </w:pPr>
      <w:r w:rsidRPr="00AD3F91">
        <w:t>Professor Joseph Conlan</w:t>
      </w:r>
    </w:p>
    <w:p w14:paraId="42CC1746" w14:textId="77777777" w:rsidR="005C7F74" w:rsidRDefault="005C7F74" w:rsidP="005C7F74">
      <w:pPr>
        <w:jc w:val="center"/>
      </w:pPr>
      <w:r>
        <w:t xml:space="preserve">22 </w:t>
      </w:r>
      <w:r w:rsidRPr="00AD3F91">
        <w:t>February 2026</w:t>
      </w:r>
    </w:p>
    <w:p w14:paraId="62616573" w14:textId="77777777" w:rsidR="005C7F74" w:rsidRDefault="005C7F74" w:rsidP="005C7F74">
      <w:pPr>
        <w:jc w:val="center"/>
      </w:pPr>
    </w:p>
    <w:p w14:paraId="7252725B" w14:textId="77777777" w:rsidR="005C7F74" w:rsidRDefault="005C7F74" w:rsidP="005C7F74">
      <w:pPr>
        <w:jc w:val="center"/>
      </w:pPr>
    </w:p>
    <w:p w14:paraId="125DC8D2" w14:textId="77777777" w:rsidR="005C7F74" w:rsidRDefault="005C7F74" w:rsidP="005C7F74">
      <w:pPr>
        <w:jc w:val="center"/>
      </w:pPr>
    </w:p>
    <w:p w14:paraId="69ADEEB1" w14:textId="77777777" w:rsidR="005C7F74" w:rsidRDefault="005C7F74" w:rsidP="005C7F74">
      <w:pPr>
        <w:jc w:val="center"/>
      </w:pPr>
    </w:p>
    <w:p w14:paraId="46F9BCD3" w14:textId="77777777" w:rsidR="005C7F74" w:rsidRDefault="005C7F74" w:rsidP="005C7F74">
      <w:pPr>
        <w:jc w:val="center"/>
      </w:pPr>
    </w:p>
    <w:p w14:paraId="72A17FD0" w14:textId="77777777" w:rsidR="005C7F74" w:rsidRDefault="005C7F74" w:rsidP="005C7F74">
      <w:pPr>
        <w:jc w:val="center"/>
      </w:pPr>
    </w:p>
    <w:p w14:paraId="0327DDF9" w14:textId="77777777" w:rsidR="005C7F74" w:rsidRDefault="005C7F74" w:rsidP="005C7F74">
      <w:pPr>
        <w:jc w:val="center"/>
      </w:pPr>
    </w:p>
    <w:p w14:paraId="35EF8B3B" w14:textId="77777777" w:rsidR="005C7F74" w:rsidRDefault="005C7F74" w:rsidP="005C7F74">
      <w:pPr>
        <w:jc w:val="center"/>
      </w:pPr>
    </w:p>
    <w:p w14:paraId="0F8A9AC8" w14:textId="77777777" w:rsidR="005C7F74" w:rsidRDefault="005C7F74" w:rsidP="005C7F74">
      <w:pPr>
        <w:jc w:val="center"/>
      </w:pPr>
    </w:p>
    <w:p w14:paraId="3C7CD193" w14:textId="77777777" w:rsidR="005C7F74" w:rsidRDefault="005C7F74" w:rsidP="005C7F74">
      <w:pPr>
        <w:jc w:val="center"/>
      </w:pPr>
    </w:p>
    <w:p w14:paraId="390D1FD5" w14:textId="77777777" w:rsidR="005C7F74" w:rsidRDefault="005C7F74" w:rsidP="005C7F74">
      <w:pPr>
        <w:jc w:val="center"/>
      </w:pPr>
    </w:p>
    <w:p w14:paraId="3A402F9B" w14:textId="28A6A35B" w:rsidR="005C7F74" w:rsidRPr="00AD3F91" w:rsidRDefault="005C7F74" w:rsidP="005C7F74">
      <w:pPr>
        <w:spacing w:line="480" w:lineRule="auto"/>
        <w:ind w:firstLine="720"/>
      </w:pPr>
      <w:r>
        <w:lastRenderedPageBreak/>
        <w:t xml:space="preserve">One of my main goals was to turn the original project into something that more closely resembles a real-world </w:t>
      </w:r>
      <w:r>
        <w:t>application. I</w:t>
      </w:r>
      <w:r>
        <w:t xml:space="preserve"> separated the application into a RESTful backend and a component-based front end, which made the code easier to maintain and reason </w:t>
      </w:r>
      <w:r>
        <w:t>about. I</w:t>
      </w:r>
      <w:r>
        <w:t xml:space="preserve"> added role-based authentication and authorization so that administrative features are protected and only accessible to authorized users. Environment-based configuration was introduced to keep sensitive information out of the codebase and support both local development and cloud </w:t>
      </w:r>
      <w:r>
        <w:t>deployment. The</w:t>
      </w:r>
      <w:r>
        <w:t xml:space="preserve"> application was deployed to Microsoft Azure, giving me experience with hosting and managing a </w:t>
      </w:r>
      <w:r>
        <w:t>cloud-based</w:t>
      </w:r>
      <w:r>
        <w:t xml:space="preserve"> web </w:t>
      </w:r>
      <w:r>
        <w:t>application. Through</w:t>
      </w:r>
      <w:r>
        <w:t xml:space="preserve"> these enhancements, I demonstrated the ability to apply software engineering practices aligned with SLDC. I defined requirements, separated </w:t>
      </w:r>
      <w:r>
        <w:t>architectural</w:t>
      </w:r>
      <w:r>
        <w:t xml:space="preserve"> concerns, implemented modular design, and fully tested before each </w:t>
      </w:r>
      <w:r>
        <w:t>deployment. The</w:t>
      </w:r>
      <w:r>
        <w:t xml:space="preserve"> use of role-based authentication and environment configuration shows a design approach that meets real world production </w:t>
      </w:r>
      <w:r>
        <w:t>requirements. These</w:t>
      </w:r>
      <w:r>
        <w:t xml:space="preserve"> improvements also supported collaborative review by improving readability, maintainability, and clarity for future developers or stakeholders.</w:t>
      </w:r>
    </w:p>
    <w:p w14:paraId="5E2AC620" w14:textId="77777777" w:rsidR="003442A2" w:rsidRDefault="003442A2"/>
    <w:sectPr w:rsidR="00344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74"/>
    <w:rsid w:val="003442A2"/>
    <w:rsid w:val="00407D5B"/>
    <w:rsid w:val="005C7F74"/>
    <w:rsid w:val="00920DDB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34DAA"/>
  <w15:chartTrackingRefBased/>
  <w15:docId w15:val="{F4E35ABF-2E67-41DE-B6F9-D4887A75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74"/>
  </w:style>
  <w:style w:type="paragraph" w:styleId="Heading1">
    <w:name w:val="heading 1"/>
    <w:basedOn w:val="Normal"/>
    <w:next w:val="Normal"/>
    <w:link w:val="Heading1Char"/>
    <w:uiPriority w:val="9"/>
    <w:qFormat/>
    <w:rsid w:val="005C7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F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bridges</dc:creator>
  <cp:keywords/>
  <dc:description/>
  <cp:lastModifiedBy>chris bridges</cp:lastModifiedBy>
  <cp:revision>1</cp:revision>
  <dcterms:created xsi:type="dcterms:W3CDTF">2026-02-22T15:34:00Z</dcterms:created>
  <dcterms:modified xsi:type="dcterms:W3CDTF">2026-02-22T15:36:00Z</dcterms:modified>
</cp:coreProperties>
</file>